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d23d42c69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b0320ac5b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Vyatsa,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f8c78f2de474f" /><Relationship Type="http://schemas.openxmlformats.org/officeDocument/2006/relationships/numbering" Target="/word/numbering.xml" Id="R4145a6b05b14445f" /><Relationship Type="http://schemas.openxmlformats.org/officeDocument/2006/relationships/settings" Target="/word/settings.xml" Id="Refceeb2880f34d7a" /><Relationship Type="http://schemas.openxmlformats.org/officeDocument/2006/relationships/image" Target="/word/media/8b4d3083-87e6-4875-99dd-4402ba655ab0.png" Id="Rcb1b0320ac5b470c" /></Relationships>
</file>