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c13198b39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4b9acfba4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Gode,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6ce2163d343f7" /><Relationship Type="http://schemas.openxmlformats.org/officeDocument/2006/relationships/numbering" Target="/word/numbering.xml" Id="Rf47fbc7f18b147ac" /><Relationship Type="http://schemas.openxmlformats.org/officeDocument/2006/relationships/settings" Target="/word/settings.xml" Id="Ra545fedc352b4054" /><Relationship Type="http://schemas.openxmlformats.org/officeDocument/2006/relationships/image" Target="/word/media/094b14ca-d734-46b0-a28c-4325224e2925.png" Id="R9d94b9acfba445f5" /></Relationships>
</file>