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77c8c63bb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25c4fa8b7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Jimma, Ethiopia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3eca6a30f4437" /><Relationship Type="http://schemas.openxmlformats.org/officeDocument/2006/relationships/numbering" Target="/word/numbering.xml" Id="R062cec91d43744ca" /><Relationship Type="http://schemas.openxmlformats.org/officeDocument/2006/relationships/settings" Target="/word/settings.xml" Id="R357ddb1fea174fd6" /><Relationship Type="http://schemas.openxmlformats.org/officeDocument/2006/relationships/image" Target="/word/media/87691b72-078c-40d5-9cc8-37268bff5ed9.png" Id="R2f425c4fa8b74138" /></Relationships>
</file>