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8667b72cf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7456f2cb3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Stanley, Falkland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8e536be6d4712" /><Relationship Type="http://schemas.openxmlformats.org/officeDocument/2006/relationships/numbering" Target="/word/numbering.xml" Id="R0aaa4def0ae84c03" /><Relationship Type="http://schemas.openxmlformats.org/officeDocument/2006/relationships/settings" Target="/word/settings.xml" Id="R0f782a89dc774271" /><Relationship Type="http://schemas.openxmlformats.org/officeDocument/2006/relationships/image" Target="/word/media/536ab8c6-9c0e-4da4-8f90-9dca4624997a.png" Id="R95e7456f2cb34d9e" /></Relationships>
</file>