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2b17100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70d09170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Abbans-Dessus,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acf316dc746c6" /><Relationship Type="http://schemas.openxmlformats.org/officeDocument/2006/relationships/numbering" Target="/word/numbering.xml" Id="R6c4b0f483a9548bb" /><Relationship Type="http://schemas.openxmlformats.org/officeDocument/2006/relationships/settings" Target="/word/settings.xml" Id="R8fe601ddc82a4143" /><Relationship Type="http://schemas.openxmlformats.org/officeDocument/2006/relationships/image" Target="/word/media/c09809d4-f60e-4af6-b45f-3e4e7b9a431a.png" Id="R91070d09170146bd" /></Relationships>
</file>