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56750c880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c2162fa46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c615f10774e0d" /><Relationship Type="http://schemas.openxmlformats.org/officeDocument/2006/relationships/numbering" Target="/word/numbering.xml" Id="R7098f4d5d17746b0" /><Relationship Type="http://schemas.openxmlformats.org/officeDocument/2006/relationships/settings" Target="/word/settings.xml" Id="Re2bc54b2459c43d8" /><Relationship Type="http://schemas.openxmlformats.org/officeDocument/2006/relationships/image" Target="/word/media/5c441feb-517d-4147-b808-f9953b1f6d7c.png" Id="Rc53c2162fa4644fa" /></Relationships>
</file>