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c4cf9615d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3e18d69a3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8955f80284fc4" /><Relationship Type="http://schemas.openxmlformats.org/officeDocument/2006/relationships/numbering" Target="/word/numbering.xml" Id="Rbb3055b0becc48e2" /><Relationship Type="http://schemas.openxmlformats.org/officeDocument/2006/relationships/settings" Target="/word/settings.xml" Id="R74e50dfb6ba34885" /><Relationship Type="http://schemas.openxmlformats.org/officeDocument/2006/relationships/image" Target="/word/media/abd71d2e-3629-4f06-ad51-bf08a6daa38a.png" Id="R74c3e18d69a34d62" /></Relationships>
</file>