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0f0fb8283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6e2ad598f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578c61db447e6" /><Relationship Type="http://schemas.openxmlformats.org/officeDocument/2006/relationships/numbering" Target="/word/numbering.xml" Id="R9f3dee5ba5584fb7" /><Relationship Type="http://schemas.openxmlformats.org/officeDocument/2006/relationships/settings" Target="/word/settings.xml" Id="R4283354799224ffa" /><Relationship Type="http://schemas.openxmlformats.org/officeDocument/2006/relationships/image" Target="/word/media/d701a628-70ad-4e6a-892a-dd4cf44a3595.png" Id="Raff6e2ad598f4a24" /></Relationships>
</file>