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9816c07e9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87de7e868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32d2e654a41b5" /><Relationship Type="http://schemas.openxmlformats.org/officeDocument/2006/relationships/numbering" Target="/word/numbering.xml" Id="R5e10c0a0c68b4935" /><Relationship Type="http://schemas.openxmlformats.org/officeDocument/2006/relationships/settings" Target="/word/settings.xml" Id="R99ac8d81e4f141e4" /><Relationship Type="http://schemas.openxmlformats.org/officeDocument/2006/relationships/image" Target="/word/media/25503e4d-1e11-4027-998e-21dc877be68a.png" Id="Rb2787de7e86848be" /></Relationships>
</file>