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19a5593f5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b1b29543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523d8e804bec" /><Relationship Type="http://schemas.openxmlformats.org/officeDocument/2006/relationships/numbering" Target="/word/numbering.xml" Id="R46385221443d484e" /><Relationship Type="http://schemas.openxmlformats.org/officeDocument/2006/relationships/settings" Target="/word/settings.xml" Id="R3ef0f7eab2f2464e" /><Relationship Type="http://schemas.openxmlformats.org/officeDocument/2006/relationships/image" Target="/word/media/efea4c21-ece5-412b-b74d-f7c324240d10.png" Id="R6a73b1b2954344f7" /></Relationships>
</file>