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ff21e67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9721b931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b6c104bbd4ec2" /><Relationship Type="http://schemas.openxmlformats.org/officeDocument/2006/relationships/numbering" Target="/word/numbering.xml" Id="R5907a9f79fd04ace" /><Relationship Type="http://schemas.openxmlformats.org/officeDocument/2006/relationships/settings" Target="/word/settings.xml" Id="R2a6f5709c65844af" /><Relationship Type="http://schemas.openxmlformats.org/officeDocument/2006/relationships/image" Target="/word/media/a3d6d723-3e52-4c3b-82cf-f225ba540c7f.png" Id="Rd259721b931e44f0" /></Relationships>
</file>