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9aed2c586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219686f53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12cedb6e04ece" /><Relationship Type="http://schemas.openxmlformats.org/officeDocument/2006/relationships/numbering" Target="/word/numbering.xml" Id="Rdc44a90079204c07" /><Relationship Type="http://schemas.openxmlformats.org/officeDocument/2006/relationships/settings" Target="/word/settings.xml" Id="R798688e95bf54e76" /><Relationship Type="http://schemas.openxmlformats.org/officeDocument/2006/relationships/image" Target="/word/media/cb83e70d-08b1-4be5-927d-b27495c6c567.png" Id="Rf15219686f534468" /></Relationships>
</file>