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b987b7ff4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d22805fc0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Albon-d'Ardeche,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6ebad215c4181" /><Relationship Type="http://schemas.openxmlformats.org/officeDocument/2006/relationships/numbering" Target="/word/numbering.xml" Id="R9b39d9a4d88b4df2" /><Relationship Type="http://schemas.openxmlformats.org/officeDocument/2006/relationships/settings" Target="/word/settings.xml" Id="R6b70a080bd2043d7" /><Relationship Type="http://schemas.openxmlformats.org/officeDocument/2006/relationships/image" Target="/word/media/d9d4b0f3-b9ae-49ee-9815-7994a5fe3864.png" Id="R421d22805fc04dad" /></Relationships>
</file>