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05059a6ac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62d800ce2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Alboussiere,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ac5a5e8344f2a" /><Relationship Type="http://schemas.openxmlformats.org/officeDocument/2006/relationships/numbering" Target="/word/numbering.xml" Id="R82d33b9c1e7044c4" /><Relationship Type="http://schemas.openxmlformats.org/officeDocument/2006/relationships/settings" Target="/word/settings.xml" Id="R43f94343993f4bcf" /><Relationship Type="http://schemas.openxmlformats.org/officeDocument/2006/relationships/image" Target="/word/media/86b70ce3-dc07-4d3d-b2e0-6de491c0481b.png" Id="R6e962d800ce24b92" /></Relationships>
</file>