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5d7898d09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6dd53c0d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86ead5ad4a87" /><Relationship Type="http://schemas.openxmlformats.org/officeDocument/2006/relationships/numbering" Target="/word/numbering.xml" Id="R70cced7f5183486d" /><Relationship Type="http://schemas.openxmlformats.org/officeDocument/2006/relationships/settings" Target="/word/settings.xml" Id="R7ed08b5954694b3c" /><Relationship Type="http://schemas.openxmlformats.org/officeDocument/2006/relationships/image" Target="/word/media/ae62ffda-612e-4462-a17d-f24b110ac8e8.png" Id="Rd1d16dd53c0d45ef" /></Relationships>
</file>