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c842a102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682122ed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Alteckendorf,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d7ab48d4943cc" /><Relationship Type="http://schemas.openxmlformats.org/officeDocument/2006/relationships/numbering" Target="/word/numbering.xml" Id="R859f6ca6527047ba" /><Relationship Type="http://schemas.openxmlformats.org/officeDocument/2006/relationships/settings" Target="/word/settings.xml" Id="R61451f15e0a44cab" /><Relationship Type="http://schemas.openxmlformats.org/officeDocument/2006/relationships/image" Target="/word/media/e6dae8db-92c8-4ef0-a950-02745b69463d.png" Id="Rbc2682122ed746e5" /></Relationships>
</file>