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966d17d7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32f3e4c1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9c25deaa40ad" /><Relationship Type="http://schemas.openxmlformats.org/officeDocument/2006/relationships/numbering" Target="/word/numbering.xml" Id="R3fb5720e1e4942cf" /><Relationship Type="http://schemas.openxmlformats.org/officeDocument/2006/relationships/settings" Target="/word/settings.xml" Id="Rbeec53f22ef74089" /><Relationship Type="http://schemas.openxmlformats.org/officeDocument/2006/relationships/image" Target="/word/media/1ee01dbe-d4d0-4237-a5cb-1decfe1474df.png" Id="R99a32f3e4c1c4512" /></Relationships>
</file>