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e9a502c76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92435c69a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16101014a4d14" /><Relationship Type="http://schemas.openxmlformats.org/officeDocument/2006/relationships/numbering" Target="/word/numbering.xml" Id="R9f76e14e87a74168" /><Relationship Type="http://schemas.openxmlformats.org/officeDocument/2006/relationships/settings" Target="/word/settings.xml" Id="R10f5c9794c4349bf" /><Relationship Type="http://schemas.openxmlformats.org/officeDocument/2006/relationships/image" Target="/word/media/f7ba9e7e-7b63-452d-93e6-a2a6c18b8d87.png" Id="Ra7a92435c69a47b3" /></Relationships>
</file>