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d169882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8c541d1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Amplaing,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92020a8648f8" /><Relationship Type="http://schemas.openxmlformats.org/officeDocument/2006/relationships/numbering" Target="/word/numbering.xml" Id="Rdb004f93287f40b1" /><Relationship Type="http://schemas.openxmlformats.org/officeDocument/2006/relationships/settings" Target="/word/settings.xml" Id="Rfc43b3b8f41a484b" /><Relationship Type="http://schemas.openxmlformats.org/officeDocument/2006/relationships/image" Target="/word/media/c7989a3d-68a4-4489-83b7-618c7762133a.png" Id="R8f2d8c541d1a432c" /></Relationships>
</file>