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604eef1d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3954891a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1ec0a33664328" /><Relationship Type="http://schemas.openxmlformats.org/officeDocument/2006/relationships/numbering" Target="/word/numbering.xml" Id="R45432b79c34a4dec" /><Relationship Type="http://schemas.openxmlformats.org/officeDocument/2006/relationships/settings" Target="/word/settings.xml" Id="R1c227b0a4f8a4c82" /><Relationship Type="http://schemas.openxmlformats.org/officeDocument/2006/relationships/image" Target="/word/media/8e3a0fa3-4723-42ed-ac9d-f6a19b45238d.png" Id="Rfac63954891a413f" /></Relationships>
</file>