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e112e78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dc5e6f15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12f5537b4f90" /><Relationship Type="http://schemas.openxmlformats.org/officeDocument/2006/relationships/numbering" Target="/word/numbering.xml" Id="Ra5bbba4688b64903" /><Relationship Type="http://schemas.openxmlformats.org/officeDocument/2006/relationships/settings" Target="/word/settings.xml" Id="R0bec881d07a94994" /><Relationship Type="http://schemas.openxmlformats.org/officeDocument/2006/relationships/image" Target="/word/media/c910c541-3dd3-49ed-9b69-86cb5eb0f788.png" Id="Ree18dc5e6f154b2f" /></Relationships>
</file>