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6c04f31d9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2e0594abd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Antaignagues,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793ccacbb4b66" /><Relationship Type="http://schemas.openxmlformats.org/officeDocument/2006/relationships/numbering" Target="/word/numbering.xml" Id="Rc4fd6fe7f80745d1" /><Relationship Type="http://schemas.openxmlformats.org/officeDocument/2006/relationships/settings" Target="/word/settings.xml" Id="R1f0fcc0655134c7b" /><Relationship Type="http://schemas.openxmlformats.org/officeDocument/2006/relationships/image" Target="/word/media/c16144c1-ffd7-4e9d-aba6-34e7a1a3465c.png" Id="Ra0f2e0594abd4847" /></Relationships>
</file>