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984c718f5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575e1f439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a5f9ca7f6454c" /><Relationship Type="http://schemas.openxmlformats.org/officeDocument/2006/relationships/numbering" Target="/word/numbering.xml" Id="R48d7d2508cfe4ddc" /><Relationship Type="http://schemas.openxmlformats.org/officeDocument/2006/relationships/settings" Target="/word/settings.xml" Id="R274ebdbe12214042" /><Relationship Type="http://schemas.openxmlformats.org/officeDocument/2006/relationships/image" Target="/word/media/d817fced-9d7f-4f49-be55-65558aa25152.png" Id="R257575e1f4394187" /></Relationships>
</file>