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10b4b7125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d6f7f8a9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Anzy-le-Duc,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fa73fa3448ff" /><Relationship Type="http://schemas.openxmlformats.org/officeDocument/2006/relationships/numbering" Target="/word/numbering.xml" Id="R8397e399f15c4ce5" /><Relationship Type="http://schemas.openxmlformats.org/officeDocument/2006/relationships/settings" Target="/word/settings.xml" Id="R32676d9729bd4209" /><Relationship Type="http://schemas.openxmlformats.org/officeDocument/2006/relationships/image" Target="/word/media/8be77069-bc14-4d75-aa59-37ddc25c39de.png" Id="R4add6f7f8a934340" /></Relationships>
</file>