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a9317814e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ede13eb06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ec56b61ef4e99" /><Relationship Type="http://schemas.openxmlformats.org/officeDocument/2006/relationships/numbering" Target="/word/numbering.xml" Id="Rdbc55a32965148fe" /><Relationship Type="http://schemas.openxmlformats.org/officeDocument/2006/relationships/settings" Target="/word/settings.xml" Id="Re5aa9e4d0b144b3f" /><Relationship Type="http://schemas.openxmlformats.org/officeDocument/2006/relationships/image" Target="/word/media/23fe951c-2241-4c92-8326-698bc625a874.png" Id="R8f0ede13eb0640c5" /></Relationships>
</file>