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34b5ace57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06ddc6167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04c9dc59e450f" /><Relationship Type="http://schemas.openxmlformats.org/officeDocument/2006/relationships/numbering" Target="/word/numbering.xml" Id="R34fb7f73d1e64fe1" /><Relationship Type="http://schemas.openxmlformats.org/officeDocument/2006/relationships/settings" Target="/word/settings.xml" Id="R2df36629d80a40e2" /><Relationship Type="http://schemas.openxmlformats.org/officeDocument/2006/relationships/image" Target="/word/media/ca75df1d-bcb6-4d0c-bc32-d0a61d849bec.png" Id="Rc2306ddc61674dc8" /></Relationships>
</file>