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39ed16b9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efd6cb8db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261b519414937" /><Relationship Type="http://schemas.openxmlformats.org/officeDocument/2006/relationships/numbering" Target="/word/numbering.xml" Id="Ra648666eec8b4eb2" /><Relationship Type="http://schemas.openxmlformats.org/officeDocument/2006/relationships/settings" Target="/word/settings.xml" Id="R389e7d062327472c" /><Relationship Type="http://schemas.openxmlformats.org/officeDocument/2006/relationships/image" Target="/word/media/a13d7d21-929a-4800-aa8b-4b2be1b02f39.png" Id="Rd75efd6cb8db48d5" /></Relationships>
</file>