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0d4da09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498673c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7671863d04695" /><Relationship Type="http://schemas.openxmlformats.org/officeDocument/2006/relationships/numbering" Target="/word/numbering.xml" Id="R75f750cbdec5468e" /><Relationship Type="http://schemas.openxmlformats.org/officeDocument/2006/relationships/settings" Target="/word/settings.xml" Id="R4a032a2de78b418f" /><Relationship Type="http://schemas.openxmlformats.org/officeDocument/2006/relationships/image" Target="/word/media/062bd3bb-57eb-45d5-894e-6958fde719c7.png" Id="Ra53c498673c74682" /></Relationships>
</file>