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71a5c76e7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b569dfc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c4e1dc49d4060" /><Relationship Type="http://schemas.openxmlformats.org/officeDocument/2006/relationships/numbering" Target="/word/numbering.xml" Id="R1ea2bac432ca49a4" /><Relationship Type="http://schemas.openxmlformats.org/officeDocument/2006/relationships/settings" Target="/word/settings.xml" Id="R82558357d96b41d5" /><Relationship Type="http://schemas.openxmlformats.org/officeDocument/2006/relationships/image" Target="/word/media/8dc49d41-e394-401e-a7e8-de75eb17d677.png" Id="Rf9b6b569dfcf4ee3" /></Relationships>
</file>