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be6d04b3e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599fd2a5c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Ardizas,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16d0e0a424060" /><Relationship Type="http://schemas.openxmlformats.org/officeDocument/2006/relationships/numbering" Target="/word/numbering.xml" Id="R0e1f17f630c049d3" /><Relationship Type="http://schemas.openxmlformats.org/officeDocument/2006/relationships/settings" Target="/word/settings.xml" Id="R8c4c5c0fa7ff442f" /><Relationship Type="http://schemas.openxmlformats.org/officeDocument/2006/relationships/image" Target="/word/media/ffaf0a24-0010-4eb2-9231-e8a42c6fa5d6.png" Id="R4b0599fd2a5c433c" /></Relationships>
</file>