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8dc12fe54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88ef2e7cc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Argenvieres,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1d21477ea4666" /><Relationship Type="http://schemas.openxmlformats.org/officeDocument/2006/relationships/numbering" Target="/word/numbering.xml" Id="R2bf8a372073b4a15" /><Relationship Type="http://schemas.openxmlformats.org/officeDocument/2006/relationships/settings" Target="/word/settings.xml" Id="Rfca874ac21b74f3c" /><Relationship Type="http://schemas.openxmlformats.org/officeDocument/2006/relationships/image" Target="/word/media/67549adc-8556-40b4-a477-93de0fa07e55.png" Id="R80288ef2e7cc449f" /></Relationships>
</file>