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54c095623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bd1ca2f64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Argut-Dessous,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fe95817664652" /><Relationship Type="http://schemas.openxmlformats.org/officeDocument/2006/relationships/numbering" Target="/word/numbering.xml" Id="Rd5bfe32912ad49f7" /><Relationship Type="http://schemas.openxmlformats.org/officeDocument/2006/relationships/settings" Target="/word/settings.xml" Id="R2071fe4c740b415d" /><Relationship Type="http://schemas.openxmlformats.org/officeDocument/2006/relationships/image" Target="/word/media/4481bac0-a7f2-4249-baad-397b10872803.png" Id="R8edbd1ca2f644dbf" /></Relationships>
</file>