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f22ffcf85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618fc65cd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Armentieres,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3dc2f70584154" /><Relationship Type="http://schemas.openxmlformats.org/officeDocument/2006/relationships/numbering" Target="/word/numbering.xml" Id="Rb0cecaf2c70f47a4" /><Relationship Type="http://schemas.openxmlformats.org/officeDocument/2006/relationships/settings" Target="/word/settings.xml" Id="R6acc072ab8944e33" /><Relationship Type="http://schemas.openxmlformats.org/officeDocument/2006/relationships/image" Target="/word/media/a1f49c79-9e4b-48d7-b9a9-e4e7a9960da1.png" Id="R9cb618fc65cd4987" /></Relationships>
</file>