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21532070f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1d85f059a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2c3eea851496f" /><Relationship Type="http://schemas.openxmlformats.org/officeDocument/2006/relationships/numbering" Target="/word/numbering.xml" Id="Rce29727460aa4d53" /><Relationship Type="http://schemas.openxmlformats.org/officeDocument/2006/relationships/settings" Target="/word/settings.xml" Id="R99d655e10f2045cb" /><Relationship Type="http://schemas.openxmlformats.org/officeDocument/2006/relationships/image" Target="/word/media/601b9c97-0764-44df-aa91-68559ab2be13.png" Id="R19f1d85f059a4d75" /></Relationships>
</file>