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152297b13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07a34d0ae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Artitte,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53f98dae645b0" /><Relationship Type="http://schemas.openxmlformats.org/officeDocument/2006/relationships/numbering" Target="/word/numbering.xml" Id="Re8dd619ed9924bda" /><Relationship Type="http://schemas.openxmlformats.org/officeDocument/2006/relationships/settings" Target="/word/settings.xml" Id="R39796167463242aa" /><Relationship Type="http://schemas.openxmlformats.org/officeDocument/2006/relationships/image" Target="/word/media/dd6a9351-3f04-419a-9abd-0cd968b425d3.png" Id="R0d407a34d0ae45b9" /></Relationships>
</file>