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ba4671738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ac97774b9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52c38b699410a" /><Relationship Type="http://schemas.openxmlformats.org/officeDocument/2006/relationships/numbering" Target="/word/numbering.xml" Id="R456600f268194490" /><Relationship Type="http://schemas.openxmlformats.org/officeDocument/2006/relationships/settings" Target="/word/settings.xml" Id="Ree49d35ee0364c56" /><Relationship Type="http://schemas.openxmlformats.org/officeDocument/2006/relationships/image" Target="/word/media/a1641334-05b7-469f-98d6-6adbd11e2592.png" Id="Rc6dac97774b948e1" /></Relationships>
</file>