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3cae2d4cb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ffaa1863a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Auriac-sur-Vendinelle,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ebf73fac04eb3" /><Relationship Type="http://schemas.openxmlformats.org/officeDocument/2006/relationships/numbering" Target="/word/numbering.xml" Id="R3a16399d969d40ac" /><Relationship Type="http://schemas.openxmlformats.org/officeDocument/2006/relationships/settings" Target="/word/settings.xml" Id="R4ce6a2f1225b4605" /><Relationship Type="http://schemas.openxmlformats.org/officeDocument/2006/relationships/image" Target="/word/media/c67f2b4a-482e-42cd-af6b-d7dcb149719b.png" Id="R0bcffaa1863a4638" /></Relationships>
</file>