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35eda3b0f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a635cda86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Auxonne,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d9c81dc1c4a10" /><Relationship Type="http://schemas.openxmlformats.org/officeDocument/2006/relationships/numbering" Target="/word/numbering.xml" Id="Rafda94ad53c74748" /><Relationship Type="http://schemas.openxmlformats.org/officeDocument/2006/relationships/settings" Target="/word/settings.xml" Id="Rca9ebeb006794299" /><Relationship Type="http://schemas.openxmlformats.org/officeDocument/2006/relationships/image" Target="/word/media/e4fe893d-de80-4248-80c0-c2a05714289e.png" Id="R6f1a635cda86416f" /></Relationships>
</file>