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8f75790a6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09e3dafd5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8e6916a6140c0" /><Relationship Type="http://schemas.openxmlformats.org/officeDocument/2006/relationships/numbering" Target="/word/numbering.xml" Id="Re3b2726f2227439f" /><Relationship Type="http://schemas.openxmlformats.org/officeDocument/2006/relationships/settings" Target="/word/settings.xml" Id="R156e18f598db4f32" /><Relationship Type="http://schemas.openxmlformats.org/officeDocument/2006/relationships/image" Target="/word/media/48179437-9ce1-4d79-8366-ad4516cd7784.png" Id="Rdb909e3dafd54f4f" /></Relationships>
</file>