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dd7cac1c9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75152a3f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70d513797431b" /><Relationship Type="http://schemas.openxmlformats.org/officeDocument/2006/relationships/numbering" Target="/word/numbering.xml" Id="R17422ccdbbd24f8a" /><Relationship Type="http://schemas.openxmlformats.org/officeDocument/2006/relationships/settings" Target="/word/settings.xml" Id="Rff653fa26e8641cf" /><Relationship Type="http://schemas.openxmlformats.org/officeDocument/2006/relationships/image" Target="/word/media/ded3f3db-1b1a-4b4c-8aeb-c81201949567.png" Id="R278875152a3f4c57" /></Relationships>
</file>