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cbd7da598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573e96abc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e207e3aa14388" /><Relationship Type="http://schemas.openxmlformats.org/officeDocument/2006/relationships/numbering" Target="/word/numbering.xml" Id="Rb157fd9309d64a2e" /><Relationship Type="http://schemas.openxmlformats.org/officeDocument/2006/relationships/settings" Target="/word/settings.xml" Id="R660a9ddc889a4334" /><Relationship Type="http://schemas.openxmlformats.org/officeDocument/2006/relationships/image" Target="/word/media/739f2df3-20d7-4087-9458-498f307dae2a.png" Id="R087573e96abc4bdf" /></Relationships>
</file>