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a2687ab32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c714a4caf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Ayros-Arbouix,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328cf9ac745bf" /><Relationship Type="http://schemas.openxmlformats.org/officeDocument/2006/relationships/numbering" Target="/word/numbering.xml" Id="R8ae0d651d8124031" /><Relationship Type="http://schemas.openxmlformats.org/officeDocument/2006/relationships/settings" Target="/word/settings.xml" Id="R76f34c7fa75a4828" /><Relationship Type="http://schemas.openxmlformats.org/officeDocument/2006/relationships/image" Target="/word/media/2470d054-b873-45d3-a171-79148cd955b8.png" Id="R6b5c714a4caf46f0" /></Relationships>
</file>