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dcf96c0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cb7881f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Balansun,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7a45a1ce43ee" /><Relationship Type="http://schemas.openxmlformats.org/officeDocument/2006/relationships/numbering" Target="/word/numbering.xml" Id="R83b3922025e4437b" /><Relationship Type="http://schemas.openxmlformats.org/officeDocument/2006/relationships/settings" Target="/word/settings.xml" Id="R9467430f9cb5414a" /><Relationship Type="http://schemas.openxmlformats.org/officeDocument/2006/relationships/image" Target="/word/media/53df4f82-d550-44a0-8d73-5fc43db59772.png" Id="Ra538cb7881fd43b8" /></Relationships>
</file>