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ae29f7802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0ca427896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Baraize,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baca1eb9d546b0" /><Relationship Type="http://schemas.openxmlformats.org/officeDocument/2006/relationships/numbering" Target="/word/numbering.xml" Id="Ra345c99165ad4e4f" /><Relationship Type="http://schemas.openxmlformats.org/officeDocument/2006/relationships/settings" Target="/word/settings.xml" Id="R6b941abc5bcb4d78" /><Relationship Type="http://schemas.openxmlformats.org/officeDocument/2006/relationships/image" Target="/word/media/f1dc4d95-b8ac-41d3-8705-04de8afe217e.png" Id="R11f0ca42789641dd" /></Relationships>
</file>