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692caa59a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d82834e80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c6ab0763c4c85" /><Relationship Type="http://schemas.openxmlformats.org/officeDocument/2006/relationships/numbering" Target="/word/numbering.xml" Id="Rc1887265c2d047ac" /><Relationship Type="http://schemas.openxmlformats.org/officeDocument/2006/relationships/settings" Target="/word/settings.xml" Id="R7353c56389a34d88" /><Relationship Type="http://schemas.openxmlformats.org/officeDocument/2006/relationships/image" Target="/word/media/ea2802a7-c768-46c1-8273-ec75276168a4.png" Id="R1e1d82834e8047d0" /></Relationships>
</file>