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830c4ef63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28a440daa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 Bourg,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e120ff1774e1a" /><Relationship Type="http://schemas.openxmlformats.org/officeDocument/2006/relationships/numbering" Target="/word/numbering.xml" Id="R1f4ee98ea2fe4087" /><Relationship Type="http://schemas.openxmlformats.org/officeDocument/2006/relationships/settings" Target="/word/settings.xml" Id="Rf05f3869e6cf4800" /><Relationship Type="http://schemas.openxmlformats.org/officeDocument/2006/relationships/image" Target="/word/media/cf24cc7e-bbc1-41b4-95cb-a98f96551ef8.png" Id="Rabf28a440daa472d" /></Relationships>
</file>