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c6e28dc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5bb78db4a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3f1360794dbb" /><Relationship Type="http://schemas.openxmlformats.org/officeDocument/2006/relationships/numbering" Target="/word/numbering.xml" Id="R16e39a8c506b4f36" /><Relationship Type="http://schemas.openxmlformats.org/officeDocument/2006/relationships/settings" Target="/word/settings.xml" Id="R645fd851f8ef4ae7" /><Relationship Type="http://schemas.openxmlformats.org/officeDocument/2006/relationships/image" Target="/word/media/b53ad5d5-4163-4db6-8343-1b5e0513d315.png" Id="Rd695bb78db4a4ea1" /></Relationships>
</file>