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38df14139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a2c6445b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Bathernay,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0506f7d4c41ad" /><Relationship Type="http://schemas.openxmlformats.org/officeDocument/2006/relationships/numbering" Target="/word/numbering.xml" Id="R4f319e5ab2c54d5c" /><Relationship Type="http://schemas.openxmlformats.org/officeDocument/2006/relationships/settings" Target="/word/settings.xml" Id="Rf5d8b22638eb45f7" /><Relationship Type="http://schemas.openxmlformats.org/officeDocument/2006/relationships/image" Target="/word/media/8f439425-559f-49e4-b85d-9f2aa543d43a.png" Id="Rc60ba2c6445b408e" /></Relationships>
</file>