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d48879fc0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5ca75146d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88666f37e4fb4" /><Relationship Type="http://schemas.openxmlformats.org/officeDocument/2006/relationships/numbering" Target="/word/numbering.xml" Id="Rcb9528ca22354d42" /><Relationship Type="http://schemas.openxmlformats.org/officeDocument/2006/relationships/settings" Target="/word/settings.xml" Id="Rb664a0a3fb8c40da" /><Relationship Type="http://schemas.openxmlformats.org/officeDocument/2006/relationships/image" Target="/word/media/6ef01f46-995b-4991-bb3c-a2beeb85fe1a.png" Id="Ra825ca75146d4a93" /></Relationships>
</file>