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77f5e59df84e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5a2642ecf644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Baudrussais,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f1196d8e094351" /><Relationship Type="http://schemas.openxmlformats.org/officeDocument/2006/relationships/numbering" Target="/word/numbering.xml" Id="R45092263e680447b" /><Relationship Type="http://schemas.openxmlformats.org/officeDocument/2006/relationships/settings" Target="/word/settings.xml" Id="R30a40b8bf7ce48d5" /><Relationship Type="http://schemas.openxmlformats.org/officeDocument/2006/relationships/image" Target="/word/media/8c93f7ae-7393-42fc-8b73-57ecf6c4b181.png" Id="R7a5a2642ecf644cb" /></Relationships>
</file>